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9" w:rsidRDefault="00522889" w:rsidP="00F74853">
      <w:pPr>
        <w:ind w:firstLine="72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গ্রন্থাগার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অধিদপ্তরভুক্ত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দেশের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সরকারি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আধাসরকারি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স্বায়ত্বশাসিত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বেসরকারি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প্রতিষ্ঠানসমূহের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ঐতিহাসিক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প্রশাসনিক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গুরুত্বপূর্ণ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নথিপত্র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সংরক্ষণ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ব্যবস্থাপনা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পরিচর্যা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তথ্যসেবা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প্রদান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থাকে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ঐতিহাসিক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গুরুত্বসম্পন্ন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এসব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নথিপত্র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দলিল</w:t>
      </w:r>
      <w:r>
        <w:rPr>
          <w:rFonts w:ascii="NikoshBAN" w:hAnsi="NikoshBAN" w:cs="NikoshBAN"/>
          <w:sz w:val="28"/>
          <w:szCs w:val="28"/>
        </w:rPr>
        <w:t>-</w:t>
      </w:r>
      <w:r>
        <w:rPr>
          <w:rFonts w:ascii="NikoshBAN" w:hAnsi="NikoshBAN" w:cs="NikoshBAN"/>
          <w:sz w:val="28"/>
          <w:szCs w:val="28"/>
          <w:cs/>
          <w:lang w:bidi="bn-IN"/>
        </w:rPr>
        <w:t>দস্তাবেজ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পরবর্তী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প্রজন্মকে</w:t>
      </w:r>
      <w:r w:rsidR="00DB49DE">
        <w:rPr>
          <w:rFonts w:ascii="NikoshBAN" w:hAnsi="NikoshBAN" w:cs="NikoshBAN"/>
          <w:sz w:val="28"/>
          <w:szCs w:val="28"/>
        </w:rPr>
        <w:t xml:space="preserve"> </w:t>
      </w:r>
      <w:r w:rsidR="00DB49DE">
        <w:rPr>
          <w:rFonts w:ascii="NikoshBAN" w:hAnsi="NikoshBAN" w:cs="NikoshBAN"/>
          <w:sz w:val="28"/>
          <w:szCs w:val="28"/>
          <w:cs/>
          <w:lang w:bidi="bn-IN"/>
        </w:rPr>
        <w:t>দেশের</w:t>
      </w:r>
      <w:r w:rsidR="00DB49DE">
        <w:rPr>
          <w:rFonts w:ascii="NikoshBAN" w:hAnsi="NikoshBAN" w:cs="NikoshBAN"/>
          <w:sz w:val="28"/>
          <w:szCs w:val="28"/>
        </w:rPr>
        <w:t xml:space="preserve"> </w:t>
      </w:r>
      <w:r w:rsidR="00DB49DE">
        <w:rPr>
          <w:rFonts w:ascii="NikoshBAN" w:hAnsi="NikoshBAN" w:cs="NikoshBAN"/>
          <w:sz w:val="28"/>
          <w:szCs w:val="28"/>
          <w:cs/>
          <w:lang w:bidi="bn-IN"/>
        </w:rPr>
        <w:t>ইতিহাস</w:t>
      </w:r>
      <w:r w:rsidR="00DB49DE">
        <w:rPr>
          <w:rFonts w:ascii="NikoshBAN" w:hAnsi="NikoshBAN" w:cs="NikoshBAN"/>
          <w:sz w:val="28"/>
          <w:szCs w:val="28"/>
        </w:rPr>
        <w:t xml:space="preserve"> </w:t>
      </w:r>
      <w:r w:rsidR="00DB49DE">
        <w:rPr>
          <w:rFonts w:ascii="NikoshBAN" w:hAnsi="NikoshBAN" w:cs="NikoshBAN"/>
          <w:sz w:val="28"/>
          <w:szCs w:val="28"/>
          <w:cs/>
          <w:lang w:bidi="bn-IN"/>
        </w:rPr>
        <w:t>জানতে</w:t>
      </w:r>
      <w:r w:rsidR="00DB49DE">
        <w:rPr>
          <w:rFonts w:ascii="NikoshBAN" w:hAnsi="NikoshBAN" w:cs="NikoshBAN"/>
          <w:sz w:val="28"/>
          <w:szCs w:val="28"/>
        </w:rPr>
        <w:t xml:space="preserve"> </w:t>
      </w:r>
      <w:r w:rsidR="00DB49DE">
        <w:rPr>
          <w:rFonts w:ascii="NikoshBAN" w:hAnsi="NikoshBAN" w:cs="NikoshBAN"/>
          <w:sz w:val="28"/>
          <w:szCs w:val="28"/>
          <w:cs/>
          <w:lang w:bidi="bn-IN"/>
        </w:rPr>
        <w:t>সহায়তা</w:t>
      </w:r>
      <w:r w:rsidR="00DB49DE">
        <w:rPr>
          <w:rFonts w:ascii="NikoshBAN" w:hAnsi="NikoshBAN" w:cs="NikoshBAN"/>
          <w:sz w:val="28"/>
          <w:szCs w:val="28"/>
        </w:rPr>
        <w:t xml:space="preserve"> </w:t>
      </w:r>
      <w:r w:rsidR="00DB49DE"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="00DB49DE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পাঠক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গবেষকদের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ইতিহাস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ঐতিহ্য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চর্চার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ক্ষেত্রে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মূখ্য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ভূমিকা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পালন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থাকে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FA589E">
        <w:rPr>
          <w:rFonts w:ascii="NikoshBAN" w:hAnsi="NikoshBAN" w:cs="NikoshBAN"/>
          <w:sz w:val="28"/>
          <w:szCs w:val="28"/>
        </w:rPr>
        <w:t xml:space="preserve">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এক্ষেত্রে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নথিসৃষ্টিকারী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কর্মকর্তা</w:t>
      </w:r>
      <w:r w:rsidR="00FA589E">
        <w:rPr>
          <w:rFonts w:ascii="NikoshBAN" w:hAnsi="NikoshBAN" w:cs="NikoshBAN"/>
          <w:sz w:val="28"/>
          <w:szCs w:val="26"/>
        </w:rPr>
        <w:t xml:space="preserve">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FA589E">
        <w:rPr>
          <w:rFonts w:ascii="NikoshBAN" w:hAnsi="NikoshBAN" w:cs="NikoshBAN"/>
          <w:sz w:val="28"/>
          <w:szCs w:val="26"/>
        </w:rPr>
        <w:t xml:space="preserve">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সৃষ্টি</w:t>
      </w:r>
      <w:r w:rsidR="00FA589E">
        <w:rPr>
          <w:rFonts w:ascii="NikoshBAN" w:hAnsi="NikoshBAN" w:cs="NikoshBAN"/>
          <w:sz w:val="28"/>
          <w:szCs w:val="26"/>
        </w:rPr>
        <w:t xml:space="preserve">,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ব্যবহার</w:t>
      </w:r>
      <w:r w:rsidR="00FA589E">
        <w:rPr>
          <w:rFonts w:ascii="NikoshBAN" w:hAnsi="NikoshBAN" w:cs="NikoshBAN"/>
          <w:sz w:val="28"/>
          <w:szCs w:val="26"/>
        </w:rPr>
        <w:t xml:space="preserve">,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FA589E">
        <w:rPr>
          <w:rFonts w:ascii="NikoshBAN" w:hAnsi="NikoshBAN" w:cs="NikoshBAN"/>
          <w:sz w:val="28"/>
          <w:szCs w:val="26"/>
        </w:rPr>
        <w:t xml:space="preserve">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সংরক্ষণে</w:t>
      </w:r>
      <w:r w:rsidR="00FA589E">
        <w:rPr>
          <w:rFonts w:ascii="NikoshBAN" w:hAnsi="NikoshBAN" w:cs="NikoshBAN"/>
          <w:sz w:val="28"/>
          <w:szCs w:val="26"/>
        </w:rPr>
        <w:t xml:space="preserve">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গুরুত্বপূর্ণ</w:t>
      </w:r>
      <w:r w:rsidR="00FA589E">
        <w:rPr>
          <w:rFonts w:ascii="NikoshBAN" w:hAnsi="NikoshBAN" w:cs="NikoshBAN"/>
          <w:sz w:val="28"/>
          <w:szCs w:val="26"/>
        </w:rPr>
        <w:t xml:space="preserve">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ভূমিকা</w:t>
      </w:r>
      <w:r w:rsidR="00FA589E">
        <w:rPr>
          <w:rFonts w:ascii="NikoshBAN" w:hAnsi="NikoshBAN" w:cs="NikoshBAN"/>
          <w:sz w:val="28"/>
          <w:szCs w:val="26"/>
        </w:rPr>
        <w:t xml:space="preserve">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পালন</w:t>
      </w:r>
      <w:r w:rsidR="00FA589E">
        <w:rPr>
          <w:rFonts w:ascii="NikoshBAN" w:hAnsi="NikoshBAN" w:cs="NikoshBAN"/>
          <w:sz w:val="28"/>
          <w:szCs w:val="26"/>
        </w:rPr>
        <w:t xml:space="preserve"> </w:t>
      </w:r>
      <w:r w:rsidR="00FA589E"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="00FA589E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783C72">
        <w:rPr>
          <w:rFonts w:ascii="NikoshBAN" w:hAnsi="NikoshBAN" w:cs="NikoshBAN"/>
          <w:sz w:val="28"/>
          <w:szCs w:val="28"/>
          <w:lang w:bidi="hi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দেশের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ইতিহাস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ঐতিহ্য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সংস্কৃতি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প্রশাসনিক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মূল্যবান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নথিপত্র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সংরক্ষণের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পাশাপাশি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সুষ্ঠু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ব্যবস্থাপনার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বিষয়েও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নথিসৃষ্টিকারী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প্রতিষ্ঠানের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কর্মকর্তা</w:t>
      </w:r>
      <w:r>
        <w:rPr>
          <w:rFonts w:ascii="NikoshBAN" w:hAnsi="NikoshBAN" w:cs="NikoshBAN"/>
          <w:sz w:val="28"/>
          <w:szCs w:val="28"/>
        </w:rPr>
        <w:t>/</w:t>
      </w:r>
      <w:r>
        <w:rPr>
          <w:rFonts w:ascii="NikoshBAN" w:hAnsi="NikoshBAN" w:cs="NikoshBAN"/>
          <w:sz w:val="28"/>
          <w:szCs w:val="28"/>
          <w:cs/>
          <w:lang w:bidi="bn-IN"/>
        </w:rPr>
        <w:t>কর্মচারীকে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প্রশিক্ষণ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দিয়ে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থাকে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783C72">
        <w:rPr>
          <w:rFonts w:ascii="NikoshBAN" w:hAnsi="NikoshBAN" w:cs="NikoshBAN"/>
          <w:sz w:val="28"/>
          <w:szCs w:val="28"/>
          <w:lang w:bidi="hi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এরই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ধারাবাহিকতায়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ব্যবস্থাপনার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সঙ্গে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সংশ্লিষ্ট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কর্মকর্তা</w:t>
      </w:r>
      <w:r w:rsidR="00CB0922">
        <w:rPr>
          <w:rFonts w:ascii="NikoshBAN" w:hAnsi="NikoshBAN" w:cs="NikoshBAN"/>
          <w:sz w:val="28"/>
          <w:szCs w:val="26"/>
        </w:rPr>
        <w:t>/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কর্মচারীদের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পেশাগত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কর্মদক্ষতা</w:t>
      </w:r>
      <w:r w:rsidR="00CB0922">
        <w:rPr>
          <w:rFonts w:ascii="NikoshBAN" w:hAnsi="NikoshBAN" w:cs="NikoshBAN"/>
          <w:sz w:val="28"/>
          <w:szCs w:val="26"/>
        </w:rPr>
        <w:t xml:space="preserve">,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উন্নয়ন</w:t>
      </w:r>
      <w:r w:rsidR="00CB0922">
        <w:rPr>
          <w:rFonts w:ascii="NikoshBAN" w:hAnsi="NikoshBAN" w:cs="NikoshBAN"/>
          <w:sz w:val="28"/>
          <w:szCs w:val="26"/>
        </w:rPr>
        <w:t xml:space="preserve">, </w:t>
      </w:r>
      <w:r w:rsidR="008C5EF8">
        <w:rPr>
          <w:rFonts w:ascii="NikoshBAN" w:hAnsi="NikoshBAN" w:cs="NikoshBAN"/>
          <w:sz w:val="28"/>
          <w:szCs w:val="28"/>
          <w:cs/>
          <w:lang w:bidi="bn-IN"/>
        </w:rPr>
        <w:t>সচেতনতা</w:t>
      </w:r>
      <w:r w:rsidR="008C5EF8">
        <w:rPr>
          <w:rFonts w:ascii="NikoshBAN" w:hAnsi="NikoshBAN" w:cs="NikoshBAN"/>
          <w:sz w:val="28"/>
          <w:szCs w:val="26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বৃদ্ধি</w:t>
      </w:r>
      <w:r w:rsidR="00CB0922">
        <w:rPr>
          <w:rFonts w:ascii="NikoshBAN" w:hAnsi="NikoshBAN" w:cs="NikoshBAN"/>
          <w:sz w:val="28"/>
          <w:szCs w:val="26"/>
        </w:rPr>
        <w:t xml:space="preserve">,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সংরক্ষিত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নথির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শ্রেণিকরণ</w:t>
      </w:r>
      <w:r w:rsidR="00CB0922">
        <w:rPr>
          <w:rFonts w:ascii="NikoshBAN" w:hAnsi="NikoshBAN" w:cs="NikoshBAN"/>
          <w:sz w:val="28"/>
          <w:szCs w:val="26"/>
        </w:rPr>
        <w:t xml:space="preserve">,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অটোমেশন</w:t>
      </w:r>
      <w:r w:rsidR="00CB0922">
        <w:rPr>
          <w:rFonts w:ascii="NikoshBAN" w:hAnsi="NikoshBAN" w:cs="NikoshBAN"/>
          <w:sz w:val="28"/>
          <w:szCs w:val="26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CB0922">
        <w:rPr>
          <w:rFonts w:ascii="NikoshBAN" w:hAnsi="NikoshBAN" w:cs="NikoshBAN"/>
          <w:sz w:val="28"/>
          <w:szCs w:val="26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ডিজিটাল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সেবাপ্রদান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সংক্রান্ত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বিষয়ে</w:t>
      </w:r>
      <w:r w:rsidR="00D13D23">
        <w:rPr>
          <w:rFonts w:ascii="NikoshBAN" w:hAnsi="NikoshBAN" w:cs="NikoshBAN"/>
          <w:sz w:val="28"/>
          <w:szCs w:val="26"/>
        </w:rPr>
        <w:t xml:space="preserve"> </w:t>
      </w:r>
      <w:r w:rsidR="00D13D23">
        <w:rPr>
          <w:rFonts w:ascii="NikoshBAN" w:hAnsi="NikoshBAN" w:cs="NikoshBAN"/>
          <w:sz w:val="28"/>
          <w:szCs w:val="28"/>
          <w:cs/>
          <w:lang w:bidi="bn-IN"/>
        </w:rPr>
        <w:t>সচেতনতা</w:t>
      </w:r>
      <w:r w:rsidR="00D13D23">
        <w:rPr>
          <w:rFonts w:ascii="NikoshBAN" w:hAnsi="NikoshBAN" w:cs="NikoshBAN"/>
          <w:sz w:val="28"/>
          <w:szCs w:val="26"/>
        </w:rPr>
        <w:t xml:space="preserve"> ‍</w:t>
      </w:r>
      <w:r w:rsidR="00D13D23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D13D23">
        <w:rPr>
          <w:rFonts w:ascii="NikoshBAN" w:hAnsi="NikoshBAN" w:cs="NikoshBAN"/>
          <w:sz w:val="28"/>
          <w:szCs w:val="26"/>
        </w:rPr>
        <w:t xml:space="preserve"> </w:t>
      </w:r>
      <w:r w:rsidR="00D13D23">
        <w:rPr>
          <w:rFonts w:ascii="NikoshBAN" w:hAnsi="NikoshBAN" w:cs="NikoshBAN"/>
          <w:sz w:val="28"/>
          <w:szCs w:val="28"/>
          <w:cs/>
          <w:lang w:bidi="bn-IN"/>
        </w:rPr>
        <w:t>দক্ষতা</w:t>
      </w:r>
      <w:r w:rsidR="00D13D23">
        <w:rPr>
          <w:rFonts w:ascii="NikoshBAN" w:hAnsi="NikoshBAN" w:cs="NikoshBAN"/>
          <w:sz w:val="28"/>
          <w:szCs w:val="26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বৃদ্ধিকল্পে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গ্রন্থাগার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অধিদপ্তরভুক্ত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০৩</w:t>
      </w:r>
      <w:r>
        <w:rPr>
          <w:rFonts w:ascii="NikoshBAN" w:hAnsi="NikoshBAN" w:cs="NikoshBAN"/>
          <w:sz w:val="28"/>
          <w:szCs w:val="28"/>
        </w:rPr>
        <w:t>-</w:t>
      </w:r>
      <w:r>
        <w:rPr>
          <w:rFonts w:ascii="NikoshBAN" w:hAnsi="NikoshBAN" w:cs="NikoshBAN"/>
          <w:sz w:val="28"/>
          <w:szCs w:val="28"/>
          <w:cs/>
          <w:lang w:bidi="bn-IN"/>
        </w:rPr>
        <w:t>১৩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সেপ্টেম্বর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২০১৮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তারিখ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পর্যন্ত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১০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দিনব্যাপী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এ্যাডভান্সড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আরকাইভাল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রেকর্ড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ম্যানেজমেন্ট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কোর্স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শীর্ষক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প্রশিক্ষণের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আয়োজন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করা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হয়</w:t>
      </w:r>
      <w:r w:rsidR="00CB0922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CB0922">
        <w:rPr>
          <w:rFonts w:ascii="NikoshBAN" w:hAnsi="NikoshBAN" w:cs="NikoshBAN"/>
          <w:sz w:val="28"/>
          <w:szCs w:val="28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প্রশিক্ষণে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বিভিন্ন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মন্ত্রণালয়</w:t>
      </w:r>
      <w:r w:rsidR="00CB0922">
        <w:rPr>
          <w:rFonts w:ascii="NikoshBAN" w:hAnsi="NikoshBAN" w:cs="NikoshBAN"/>
          <w:sz w:val="28"/>
          <w:szCs w:val="28"/>
        </w:rPr>
        <w:t>/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বিভাগ</w:t>
      </w:r>
      <w:r w:rsidR="00CB0922">
        <w:rPr>
          <w:rFonts w:ascii="NikoshBAN" w:hAnsi="NikoshBAN" w:cs="NikoshBAN"/>
          <w:sz w:val="28"/>
          <w:szCs w:val="28"/>
        </w:rPr>
        <w:t>/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অধিদপ্তরের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নথিসৃষ্টিকারী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কর্মকর্তা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তথা</w:t>
      </w:r>
      <w:r w:rsidR="00D13D23">
        <w:rPr>
          <w:rFonts w:ascii="NikoshBAN" w:hAnsi="NikoshBAN" w:cs="NikoshBAN"/>
          <w:sz w:val="28"/>
          <w:szCs w:val="28"/>
        </w:rPr>
        <w:t xml:space="preserve"> </w:t>
      </w:r>
      <w:r w:rsidR="00D13D23">
        <w:rPr>
          <w:rFonts w:ascii="NikoshBAN" w:hAnsi="NikoshBAN" w:cs="NikoshBAN"/>
          <w:sz w:val="28"/>
          <w:szCs w:val="28"/>
          <w:cs/>
          <w:lang w:bidi="bn-IN"/>
        </w:rPr>
        <w:t>সহকারী</w:t>
      </w:r>
      <w:r w:rsidR="00D13D23">
        <w:rPr>
          <w:rFonts w:ascii="NikoshBAN" w:hAnsi="NikoshBAN" w:cs="NikoshBAN"/>
          <w:sz w:val="28"/>
          <w:szCs w:val="28"/>
        </w:rPr>
        <w:t xml:space="preserve"> </w:t>
      </w:r>
      <w:r w:rsidR="00D13D23">
        <w:rPr>
          <w:rFonts w:ascii="NikoshBAN" w:hAnsi="NikoshBAN" w:cs="NikoshBAN"/>
          <w:sz w:val="28"/>
          <w:szCs w:val="28"/>
          <w:cs/>
          <w:lang w:bidi="bn-IN"/>
        </w:rPr>
        <w:t>পরিচালক</w:t>
      </w:r>
      <w:r w:rsidR="00D13D23">
        <w:rPr>
          <w:rFonts w:ascii="NikoshBAN" w:hAnsi="NikoshBAN" w:cs="NikoshBAN"/>
          <w:sz w:val="28"/>
          <w:szCs w:val="28"/>
        </w:rPr>
        <w:t xml:space="preserve">/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প্রশাসনিক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কর্মকর্তা</w:t>
      </w:r>
      <w:r w:rsidR="00CB0922">
        <w:rPr>
          <w:rFonts w:ascii="NikoshBAN" w:hAnsi="NikoshBAN" w:cs="NikoshBAN"/>
          <w:sz w:val="28"/>
          <w:szCs w:val="28"/>
        </w:rPr>
        <w:t>/</w:t>
      </w:r>
      <w:r w:rsidR="00783C72">
        <w:rPr>
          <w:rFonts w:ascii="NikoshBAN" w:hAnsi="NikoshBAN" w:cs="NikoshBAN"/>
          <w:sz w:val="28"/>
          <w:szCs w:val="28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অফিস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সহকারী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কাম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CB0922">
        <w:rPr>
          <w:rFonts w:ascii="NikoshBAN" w:hAnsi="NikoshBAN" w:cs="NikoshBAN"/>
          <w:sz w:val="28"/>
          <w:szCs w:val="28"/>
          <w:cs/>
          <w:lang w:bidi="bn-IN"/>
        </w:rPr>
        <w:t>কম্পিউটার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মুদ্রাক্ষরিকগণ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অংশগ্রহণ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="00F62348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প্রশিক্ষণ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প্রোগ্রামের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উদ্বোধনী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অনুষ্ঠান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গত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০৩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সেপ্টেম্বর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২০১৮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তারিখ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গ্রন্থাগার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মিলনায়তনে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অনুষ্ঠিত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হয়</w:t>
      </w:r>
      <w:r w:rsidR="00F62348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উদ্বোধনী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অনুষ্ঠানে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প্রধান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অতিথি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হিসেবে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উপস্থিত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ছিলেন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সংস্কৃতি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বিষয়ক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মন্ত্রণালয়ের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মাননীয়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মন্ত্রী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জনাব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আসাদুজ্জামান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নূর</w:t>
      </w:r>
      <w:r w:rsidR="00F62348" w:rsidRPr="00BF4481">
        <w:rPr>
          <w:rFonts w:ascii="NikoshBAN" w:hAnsi="NikoshBAN" w:cs="NikoshBAN"/>
          <w:i/>
          <w:iCs/>
          <w:sz w:val="28"/>
          <w:szCs w:val="28"/>
          <w:cs/>
          <w:lang w:bidi="bn-IN"/>
        </w:rPr>
        <w:t>এমপি</w:t>
      </w:r>
      <w:r w:rsidR="00783C72">
        <w:rPr>
          <w:rFonts w:ascii="NikoshBAN" w:hAnsi="NikoshBAN" w:cs="NikoshBAN"/>
          <w:i/>
          <w:iCs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অনুষ্ঠানে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সভাপতিত্ব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গ্রন্থাগার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অধিদপ্তরের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মহাপরিচালক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জনাব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দিলীপ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কুমার</w:t>
      </w:r>
      <w:r w:rsidR="00783C72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F62348">
        <w:rPr>
          <w:rFonts w:ascii="NikoshBAN" w:hAnsi="NikoshBAN" w:cs="NikoshBAN"/>
          <w:sz w:val="28"/>
          <w:szCs w:val="28"/>
          <w:cs/>
          <w:lang w:bidi="bn-IN"/>
        </w:rPr>
        <w:t>সাহা</w:t>
      </w:r>
      <w:r w:rsidR="00F62348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F62348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প্রধান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অতিথি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তাঁর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বক্তব্যে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বলেন</w:t>
      </w:r>
      <w:r w:rsidR="00BF4481">
        <w:rPr>
          <w:rFonts w:ascii="NikoshBAN" w:hAnsi="NikoshBAN" w:cs="NikoshBAN"/>
          <w:sz w:val="28"/>
          <w:szCs w:val="28"/>
        </w:rPr>
        <w:t xml:space="preserve">,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দেশের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ইতিহাস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ঐতিহ্য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সংরক্ষণকারী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গুরুত্বপূর্ণ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প্রতিষ্ঠান</w:t>
      </w:r>
      <w:r w:rsidR="00BF4481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প্রতিষ্ঠানটি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অত্যন্ত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গুরুত্বপূর্ণ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হলেও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পর্যাপ্ত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প্রচার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থাকায়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২৫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বছরের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পুরাতন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গুরুত্বপূর্ণ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রেকর্ড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আরকাইভসে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প্রেরণ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করা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হয়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না</w:t>
      </w:r>
      <w:r w:rsidR="00BF4481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এ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বিষয়ে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তিনি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মহাপরিচালককে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যথাযথ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উদ্যোগ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BF4481">
        <w:rPr>
          <w:rFonts w:ascii="NikoshBAN" w:hAnsi="NikoshBAN" w:cs="NikoshBAN"/>
          <w:sz w:val="28"/>
          <w:szCs w:val="28"/>
          <w:cs/>
          <w:lang w:bidi="bn-IN"/>
        </w:rPr>
        <w:t>নিতে</w:t>
      </w:r>
      <w:r w:rsidR="00BF4481">
        <w:rPr>
          <w:rFonts w:ascii="NikoshBAN" w:hAnsi="NikoshBAN" w:cs="NikoshBAN"/>
          <w:sz w:val="28"/>
          <w:szCs w:val="28"/>
        </w:rPr>
        <w:t xml:space="preserve"> </w:t>
      </w:r>
      <w:r w:rsidR="0003314D">
        <w:rPr>
          <w:rFonts w:ascii="NikoshBAN" w:hAnsi="NikoshBAN" w:cs="NikoshBAN"/>
          <w:sz w:val="28"/>
          <w:szCs w:val="28"/>
          <w:cs/>
          <w:lang w:bidi="bn-IN"/>
        </w:rPr>
        <w:t>পরামর্শ</w:t>
      </w:r>
      <w:r w:rsidR="0003314D">
        <w:rPr>
          <w:rFonts w:ascii="NikoshBAN" w:hAnsi="NikoshBAN" w:cs="NikoshBAN"/>
          <w:sz w:val="28"/>
          <w:szCs w:val="28"/>
        </w:rPr>
        <w:t xml:space="preserve"> </w:t>
      </w:r>
      <w:r w:rsidR="0003314D">
        <w:rPr>
          <w:rFonts w:ascii="NikoshBAN" w:hAnsi="NikoshBAN" w:cs="NikoshBAN"/>
          <w:sz w:val="28"/>
          <w:szCs w:val="28"/>
          <w:cs/>
          <w:lang w:bidi="bn-IN"/>
        </w:rPr>
        <w:t>প্রদান</w:t>
      </w:r>
      <w:r w:rsidR="0003314D">
        <w:rPr>
          <w:rFonts w:ascii="NikoshBAN" w:hAnsi="NikoshBAN" w:cs="NikoshBAN"/>
          <w:sz w:val="28"/>
          <w:szCs w:val="28"/>
        </w:rPr>
        <w:t xml:space="preserve"> </w:t>
      </w:r>
      <w:r w:rsidR="0003314D"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="0003314D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p w:rsidR="00AD59A4" w:rsidRDefault="00AD59A4" w:rsidP="0096151D">
      <w:pPr>
        <w:ind w:firstLine="72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১০দিন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ব্যাপী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প্রশিক্ষণে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ব্যবস্থাপনা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রেকর্ডরুম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ব্যবস্থাপনা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ডিজিটাল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ব্যবস্থাপনা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ডিজিটাল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তথ্যসেবা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সংরক্ষণের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গুরুত্ব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সংরক্ষণে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আরকাইভসের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ভূমিকা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সংরক্ষণে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সৃষ্টিকারী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কর্মকর্তাদের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দায়িত্ব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কর্তব্য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রেকর্ডের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শত্রু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প্রভৃতি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বিষয়ে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প্রশিক্ষণ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প্রদান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প্রশিক্ষণার্থীদের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সৃষ্টি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নথির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শ্রেণিকরণ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সংরক্ষণ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বিষয়ক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দক্ষতা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বৃদ্ধিকল্পে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বিভিন্ন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ব্যবহারিক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ক্লাস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>জাতীয়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আরকাইভসের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স্ট্যাক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ব্লক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পরিদর্শন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মহান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মুক্তিযুদ্ধের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চেতনায়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উদ্বুদ্ধকরণে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মুক্তিযুদ্ধ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জাদুঘর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পরিদর্শন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পরিদর্শনে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অর্জিত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অভিজ্ঞতার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আলোকে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গ্রুপভিত্তিক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প্রতিবেদন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উপস্থাপনের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আয়োজন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করা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১০দিন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ব্যাপী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প্রশিক্ষণ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প্রোগ্রামের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সফল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সমাপ্তি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হয়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১৩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সেপ্টেম্বর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২০১৮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তারিখে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সমাপনী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অনুষ্ঠানে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প্রধান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অতিথি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হিসেবে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উপস্থিত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থেকে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প্রশিক্ষণার্থীদের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হাতে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সনদপত্র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তুলে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দেন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সংস্কৃতি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বিষয়ক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মন্ত্রণালয়ের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সম্মানীত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সচিব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জনাব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মোঃ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নাসির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উদ্দিন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আহমদ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অনুষ্ঠানে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সভাপতিত্ব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ও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গ্রন্থাগার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অধিদপ্তরের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মহাপরিচালক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জনাব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দিলীপ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কুমার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>সাহা</w:t>
      </w:r>
      <w:r>
        <w:rPr>
          <w:rFonts w:ascii="NikoshBAN" w:hAnsi="NikoshBAN" w:cs="NikoshBAN"/>
          <w:sz w:val="28"/>
          <w:szCs w:val="28"/>
          <w:cs/>
          <w:lang w:bidi="hi-IN"/>
        </w:rPr>
        <w:t>।</w:t>
      </w:r>
      <w:r>
        <w:rPr>
          <w:rFonts w:ascii="NikoshBAN" w:hAnsi="NikoshBAN" w:cs="NikoshBAN"/>
          <w:sz w:val="28"/>
          <w:szCs w:val="28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১০দিন</w:t>
      </w:r>
      <w:r w:rsidR="00BB0C00">
        <w:rPr>
          <w:rFonts w:ascii="NikoshBAN" w:hAnsi="NikoshBAN" w:cs="NikoshBAN"/>
          <w:sz w:val="28"/>
          <w:szCs w:val="28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ব্যাপী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প্রশিক্ষণের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কোর্স</w:t>
      </w:r>
      <w:r w:rsidR="00771B68">
        <w:rPr>
          <w:rFonts w:ascii="NikoshBAN" w:hAnsi="NikoshBAN" w:cs="NikoshBAN"/>
          <w:sz w:val="28"/>
          <w:szCs w:val="28"/>
        </w:rPr>
        <w:t xml:space="preserve"> </w:t>
      </w:r>
      <w:r w:rsidR="00771B68">
        <w:rPr>
          <w:rFonts w:ascii="NikoshBAN" w:hAnsi="NikoshBAN" w:cs="NikoshBAN"/>
          <w:sz w:val="28"/>
          <w:szCs w:val="28"/>
          <w:cs/>
          <w:lang w:bidi="bn-IN"/>
        </w:rPr>
        <w:t>সমন্বয়কের</w:t>
      </w:r>
      <w:r w:rsidR="00771B68">
        <w:rPr>
          <w:rFonts w:ascii="NikoshBAN" w:hAnsi="NikoshBAN" w:cs="NikoshBAN"/>
          <w:sz w:val="28"/>
          <w:szCs w:val="28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দায়িত্ব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পালন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 w:rsidR="00BB0C00">
        <w:rPr>
          <w:rFonts w:ascii="NikoshBAN" w:hAnsi="NikoshBAN" w:cs="NikoshBAN"/>
          <w:sz w:val="28"/>
          <w:szCs w:val="28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BB0C00">
        <w:rPr>
          <w:rFonts w:ascii="NikoshBAN" w:hAnsi="NikoshBAN" w:cs="NikoshBAN"/>
          <w:sz w:val="28"/>
          <w:szCs w:val="28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গ্রন্থাগার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অধিদপ্তরের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উপপরিচালক</w:t>
      </w:r>
      <w:r w:rsidR="00BB0C00">
        <w:rPr>
          <w:rFonts w:ascii="NikoshBAN" w:hAnsi="NikoshBAN" w:cs="NikoshBAN"/>
          <w:sz w:val="28"/>
          <w:szCs w:val="28"/>
        </w:rPr>
        <w:t xml:space="preserve"> (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 w:rsidR="00BB0C00">
        <w:rPr>
          <w:rFonts w:ascii="NikoshBAN" w:hAnsi="NikoshBAN" w:cs="NikoshBAN"/>
          <w:sz w:val="28"/>
          <w:szCs w:val="28"/>
        </w:rPr>
        <w:t>)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চ</w:t>
      </w:r>
      <w:r w:rsidR="00233E7A">
        <w:rPr>
          <w:rFonts w:ascii="NikoshBAN" w:hAnsi="NikoshBAN" w:cs="NikoshBAN"/>
          <w:sz w:val="28"/>
          <w:szCs w:val="28"/>
        </w:rPr>
        <w:t>.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দা</w:t>
      </w:r>
      <w:r w:rsidR="00233E7A">
        <w:rPr>
          <w:rFonts w:ascii="NikoshBAN" w:hAnsi="NikoshBAN" w:cs="NikoshBAN"/>
          <w:sz w:val="28"/>
          <w:szCs w:val="28"/>
        </w:rPr>
        <w:t>.</w:t>
      </w:r>
      <w:r w:rsidR="00BB0C00">
        <w:rPr>
          <w:rFonts w:ascii="NikoshBAN" w:hAnsi="NikoshBAN" w:cs="NikoshBAN"/>
          <w:sz w:val="28"/>
          <w:szCs w:val="28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বেগম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তাহমিনা</w:t>
      </w:r>
      <w:r w:rsidR="00F6729E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BB0C00">
        <w:rPr>
          <w:rFonts w:ascii="NikoshBAN" w:hAnsi="NikoshBAN" w:cs="NikoshBAN"/>
          <w:sz w:val="28"/>
          <w:szCs w:val="28"/>
          <w:cs/>
          <w:lang w:bidi="bn-IN"/>
        </w:rPr>
        <w:t>আক্তার</w:t>
      </w:r>
      <w:r w:rsidR="00BB0C00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BB0C00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সমাপনী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অনুষ্ঠানে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প্রধান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অতিথি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নথির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যথাযথ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সংরক্ষণে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এ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প্রশিক্ষণের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গুরুত্বপূর্ণ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ভূমিকা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পালন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করবে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বলে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আশাবাদ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ব্যক্ত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করেন</w:t>
      </w:r>
      <w:r w:rsidR="00233E7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তিনি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আরও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বলেন</w:t>
      </w:r>
      <w:r w:rsidR="00233E7A">
        <w:rPr>
          <w:rFonts w:ascii="NikoshBAN" w:hAnsi="NikoshBAN" w:cs="NikoshBAN"/>
          <w:sz w:val="28"/>
          <w:szCs w:val="28"/>
        </w:rPr>
        <w:t xml:space="preserve">,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রেকর্ড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ম্যানেজমেন্ট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বিষয়টি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পাঠ্যসূচিতে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অন্তর্ভুক্ত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থাকলে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ছাত্রছাত্রীরা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বিষয়টি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জেনে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চাকরিতে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প্রবেশ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করতে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পারবে</w:t>
      </w:r>
      <w:r w:rsidR="00233E7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তাহলে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রেকর্ড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ম্যানেজমেন্ট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গুরুত্ব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পাবে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এবং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রেকর্ডের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সংরক্ষণ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রেকর্ডের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শ্রেণিকরণ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সঠিকভাবে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lastRenderedPageBreak/>
        <w:t>হবে</w:t>
      </w:r>
      <w:r w:rsidR="00233E7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সভাপতি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এ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বিষয়ে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জানান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যে</w:t>
      </w:r>
      <w:r w:rsidR="00233E7A">
        <w:rPr>
          <w:rFonts w:ascii="NikoshBAN" w:hAnsi="NikoshBAN" w:cs="NikoshBAN"/>
          <w:sz w:val="28"/>
          <w:szCs w:val="28"/>
        </w:rPr>
        <w:t xml:space="preserve">,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ইতিমধ্যে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নবম</w:t>
      </w:r>
      <w:r w:rsidR="00233E7A">
        <w:rPr>
          <w:rFonts w:ascii="NikoshBAN" w:hAnsi="NikoshBAN" w:cs="NikoshBAN"/>
          <w:sz w:val="28"/>
          <w:szCs w:val="28"/>
        </w:rPr>
        <w:t>-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দশম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শ্রেণির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পাঠ্যসূচিতে</w:t>
      </w:r>
      <w:r w:rsidR="00233E7A">
        <w:rPr>
          <w:rFonts w:ascii="NikoshBAN" w:hAnsi="NikoshBAN" w:cs="NikoshBAN"/>
          <w:sz w:val="28"/>
          <w:szCs w:val="28"/>
        </w:rPr>
        <w:t xml:space="preserve"> ‘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আরকাইভস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রেকর্ড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ম্যানেজমেন্ট</w:t>
      </w:r>
      <w:r w:rsidR="00233E7A">
        <w:rPr>
          <w:rFonts w:ascii="NikoshBAN" w:hAnsi="NikoshBAN" w:cs="NikoshBAN"/>
          <w:sz w:val="28"/>
          <w:szCs w:val="28"/>
        </w:rPr>
        <w:t xml:space="preserve">’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বিষয়ে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একটি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6F7548">
        <w:rPr>
          <w:rFonts w:ascii="NikoshBAN" w:hAnsi="NikoshBAN" w:cs="NikoshBAN"/>
          <w:sz w:val="28"/>
          <w:szCs w:val="28"/>
          <w:cs/>
          <w:lang w:bidi="bn-IN"/>
        </w:rPr>
        <w:t>অধ্যায়</w:t>
      </w:r>
      <w:r w:rsidR="00233E7A">
        <w:rPr>
          <w:rFonts w:ascii="NikoshBAN" w:hAnsi="NikoshBAN" w:cs="NikoshBAN"/>
          <w:sz w:val="28"/>
          <w:szCs w:val="28"/>
        </w:rPr>
        <w:t xml:space="preserve"> ‘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বাংলাদেশ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ও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বিশ্ব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পরিচয়</w:t>
      </w:r>
      <w:r w:rsidR="00233E7A">
        <w:rPr>
          <w:rFonts w:ascii="NikoshBAN" w:hAnsi="NikoshBAN" w:cs="NikoshBAN"/>
          <w:sz w:val="28"/>
          <w:szCs w:val="28"/>
        </w:rPr>
        <w:t xml:space="preserve">’ </w:t>
      </w:r>
      <w:r w:rsidR="006F7548">
        <w:rPr>
          <w:rFonts w:ascii="NikoshBAN" w:hAnsi="NikoshBAN" w:cs="NikoshBAN"/>
          <w:sz w:val="28"/>
          <w:szCs w:val="28"/>
          <w:cs/>
          <w:lang w:bidi="bn-IN"/>
        </w:rPr>
        <w:t>পুস্তকে</w:t>
      </w:r>
      <w:bookmarkStart w:id="0" w:name="_GoBack"/>
      <w:bookmarkEnd w:id="0"/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অন্তর্ভুক্ত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করার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ব্যবস্থা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গ্রহণের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জন্য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সংস্কৃতি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বিষয়ক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মন্ত্রণালয়ে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পত্র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প্রেরণ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করা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হয়েছে</w:t>
      </w:r>
      <w:r w:rsidR="00233E7A">
        <w:rPr>
          <w:rFonts w:ascii="NikoshBAN" w:hAnsi="NikoshBAN" w:cs="NikoshBAN"/>
          <w:sz w:val="28"/>
          <w:szCs w:val="28"/>
          <w:cs/>
          <w:lang w:bidi="hi-IN"/>
        </w:rPr>
        <w:t>।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সভাপতির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বক্তব্যের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মধ্য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দিয়ে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১০দিন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ব্যাপী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প্রশিক্ষণ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প্রোগ্রামের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সমাপ্তি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হয়ে</w:t>
      </w:r>
      <w:r w:rsidR="00233E7A">
        <w:rPr>
          <w:rFonts w:ascii="NikoshBAN" w:hAnsi="NikoshBAN" w:cs="NikoshBAN"/>
          <w:sz w:val="28"/>
          <w:szCs w:val="28"/>
        </w:rPr>
        <w:t xml:space="preserve"> </w:t>
      </w:r>
      <w:r w:rsidR="00233E7A">
        <w:rPr>
          <w:rFonts w:ascii="NikoshBAN" w:hAnsi="NikoshBAN" w:cs="NikoshBAN"/>
          <w:sz w:val="28"/>
          <w:szCs w:val="28"/>
          <w:cs/>
          <w:lang w:bidi="bn-IN"/>
        </w:rPr>
        <w:t>যায়</w:t>
      </w:r>
      <w:r w:rsidR="00233E7A">
        <w:rPr>
          <w:rFonts w:ascii="NikoshBAN" w:hAnsi="NikoshBAN" w:cs="NikoshBAN"/>
          <w:sz w:val="28"/>
          <w:szCs w:val="28"/>
          <w:cs/>
          <w:lang w:bidi="hi-IN"/>
        </w:rPr>
        <w:t>।</w:t>
      </w:r>
    </w:p>
    <w:sectPr w:rsidR="00AD59A4" w:rsidSect="00C0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2889"/>
    <w:rsid w:val="0003314D"/>
    <w:rsid w:val="00233E7A"/>
    <w:rsid w:val="004A7579"/>
    <w:rsid w:val="00522889"/>
    <w:rsid w:val="006F7548"/>
    <w:rsid w:val="00771B68"/>
    <w:rsid w:val="00783C72"/>
    <w:rsid w:val="008C5EF8"/>
    <w:rsid w:val="0096151D"/>
    <w:rsid w:val="00AB0463"/>
    <w:rsid w:val="00AD59A4"/>
    <w:rsid w:val="00B0771F"/>
    <w:rsid w:val="00B10FB7"/>
    <w:rsid w:val="00BB0C00"/>
    <w:rsid w:val="00BF4481"/>
    <w:rsid w:val="00C044FE"/>
    <w:rsid w:val="00CB0922"/>
    <w:rsid w:val="00CE61F9"/>
    <w:rsid w:val="00D13D23"/>
    <w:rsid w:val="00DB49DE"/>
    <w:rsid w:val="00F62348"/>
    <w:rsid w:val="00F6729E"/>
    <w:rsid w:val="00F74853"/>
    <w:rsid w:val="00FA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Archives</dc:creator>
  <cp:keywords/>
  <dc:description/>
  <cp:lastModifiedBy>Programmer</cp:lastModifiedBy>
  <cp:revision>20</cp:revision>
  <dcterms:created xsi:type="dcterms:W3CDTF">2018-09-16T08:49:00Z</dcterms:created>
  <dcterms:modified xsi:type="dcterms:W3CDTF">2018-09-25T10:39:00Z</dcterms:modified>
</cp:coreProperties>
</file>